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p w14:paraId="271DBCF6" w14:textId="476DC6BC" w:rsidR="00A4626D" w:rsidRDefault="00A4626D" w:rsidP="00A4626D">
      <w:pPr>
        <w:jc w:val="right"/>
        <w:rPr>
          <w:rFonts w:ascii="Congenial Light" w:hAnsi="Congenial Light"/>
          <w:b/>
          <w:bCs/>
          <w:sz w:val="40"/>
          <w:szCs w:val="40"/>
        </w:rPr>
      </w:pPr>
      <w:r w:rsidRPr="006C793F">
        <w:rPr>
          <w:b/>
          <w:bCs/>
          <w:noProof/>
        </w:rPr>
        <w:drawing>
          <wp:anchor distT="0" distB="0" distL="114300" distR="114300" simplePos="0" relativeHeight="251658240" behindDoc="0" locked="0" layoutInCell="1" allowOverlap="1" wp14:anchorId="23082826" wp14:editId="75F96E26">
            <wp:simplePos x="0" y="0"/>
            <wp:positionH relativeFrom="margin">
              <wp:align>left</wp:align>
            </wp:positionH>
            <wp:positionV relativeFrom="paragraph">
              <wp:posOffset>-728150</wp:posOffset>
            </wp:positionV>
            <wp:extent cx="2036189" cy="1272788"/>
            <wp:effectExtent l="0" t="0" r="0" b="3810"/>
            <wp:wrapNone/>
            <wp:docPr id="42982825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28250" name="Picture 1" descr="A logo for a compan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6189" cy="127278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9744" behindDoc="0" locked="0" layoutInCell="1" allowOverlap="1" wp14:anchorId="78DB6A1C" wp14:editId="7D03AB27">
                <wp:simplePos x="0" y="0"/>
                <wp:positionH relativeFrom="column">
                  <wp:posOffset>2004207</wp:posOffset>
                </wp:positionH>
                <wp:positionV relativeFrom="paragraph">
                  <wp:posOffset>-527001</wp:posOffset>
                </wp:positionV>
                <wp:extent cx="3962400" cy="867507"/>
                <wp:effectExtent l="0" t="0" r="0" b="8890"/>
                <wp:wrapNone/>
                <wp:docPr id="1943825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867507"/>
                        </a:xfrm>
                        <a:prstGeom prst="rect">
                          <a:avLst/>
                        </a:prstGeom>
                        <a:solidFill>
                          <a:schemeClr val="tx2">
                            <a:lumMod val="10000"/>
                            <a:lumOff val="90000"/>
                          </a:schemeClr>
                        </a:solidFill>
                        <a:ln w="9525">
                          <a:noFill/>
                          <a:miter lim="800000"/>
                          <a:headEnd/>
                          <a:tailEnd/>
                        </a:ln>
                      </wps:spPr>
                      <wps:txbx>
                        <w:txbxContent>
                          <w:p w14:paraId="174F6C1D" w14:textId="1A94D626" w:rsidR="00A4626D" w:rsidRPr="00A4626D" w:rsidRDefault="00A4626D" w:rsidP="00A4626D">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r w:rsidR="00BE5BC1">
                              <w:rPr>
                                <w:rFonts w:ascii="Congenial Light" w:hAnsi="Congenial Light"/>
                                <w:b/>
                                <w:bCs/>
                                <w:sz w:val="50"/>
                                <w:szCs w:val="50"/>
                              </w:rPr>
                              <w:t>20</w:t>
                            </w:r>
                          </w:p>
                          <w:p w14:paraId="1623613F" w14:textId="7CD993CB" w:rsidR="00A4626D" w:rsidRPr="00A4626D" w:rsidRDefault="00BE5BC1" w:rsidP="00A4626D">
                            <w:pPr>
                              <w:jc w:val="center"/>
                              <w:rPr>
                                <w:rFonts w:ascii="Congenial Light" w:hAnsi="Congenial Light"/>
                                <w:b/>
                                <w:bCs/>
                                <w:sz w:val="50"/>
                                <w:szCs w:val="50"/>
                              </w:rPr>
                            </w:pPr>
                            <w:r>
                              <w:rPr>
                                <w:rFonts w:ascii="Congenial Light" w:hAnsi="Congenial Light"/>
                                <w:b/>
                                <w:bCs/>
                                <w:sz w:val="50"/>
                                <w:szCs w:val="50"/>
                              </w:rPr>
                              <w:t>Affected 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B6A1C" id="_x0000_t202" coordsize="21600,21600" o:spt="202" path="m,l,21600r21600,l21600,xe">
                <v:stroke joinstyle="miter"/>
                <v:path gradientshapeok="t" o:connecttype="rect"/>
              </v:shapetype>
              <v:shape id="Text Box 2" o:spid="_x0000_s1026" type="#_x0000_t202" style="position:absolute;left:0;text-align:left;margin-left:157.8pt;margin-top:-41.5pt;width:312pt;height:68.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" fillcolor="#dceaf7 [351]" stroked="f">
                <v:textbox>
                  <w:txbxContent>
                    <w:p w14:paraId="174F6C1D" w14:textId="1A94D626" w:rsidR="00A4626D" w:rsidRPr="00A4626D" w:rsidRDefault="00A4626D" w:rsidP="00A4626D">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r w:rsidR="00BE5BC1">
                        <w:rPr>
                          <w:rFonts w:ascii="Congenial Light" w:hAnsi="Congenial Light"/>
                          <w:b/>
                          <w:bCs/>
                          <w:sz w:val="50"/>
                          <w:szCs w:val="50"/>
                        </w:rPr>
                        <w:t>20</w:t>
                      </w:r>
                    </w:p>
                    <w:p w14:paraId="1623613F" w14:textId="7CD993CB" w:rsidR="00A4626D" w:rsidRPr="00A4626D" w:rsidRDefault="00BE5BC1" w:rsidP="00A4626D">
                      <w:pPr>
                        <w:jc w:val="center"/>
                        <w:rPr>
                          <w:rFonts w:ascii="Congenial Light" w:hAnsi="Congenial Light"/>
                          <w:b/>
                          <w:bCs/>
                          <w:sz w:val="50"/>
                          <w:szCs w:val="50"/>
                        </w:rPr>
                      </w:pPr>
                      <w:r>
                        <w:rPr>
                          <w:rFonts w:ascii="Congenial Light" w:hAnsi="Congenial Light"/>
                          <w:b/>
                          <w:bCs/>
                          <w:sz w:val="50"/>
                          <w:szCs w:val="50"/>
                        </w:rPr>
                        <w:t>Affected Other</w:t>
                      </w:r>
                    </w:p>
                  </w:txbxContent>
                </v:textbox>
              </v:shape>
            </w:pict>
          </mc:Fallback>
        </mc:AlternateContent>
      </w:r>
    </w:p>
    <w:p w14:paraId="5D850E5A" w14:textId="33AB8A5B" w:rsidR="006C793F" w:rsidRPr="006C793F" w:rsidRDefault="00BE5BC1" w:rsidP="00A4626D">
      <w:pPr>
        <w:jc w:val="right"/>
        <w:rPr>
          <w:rFonts w:ascii="Congenial Light" w:hAnsi="Congenial Light"/>
          <w:b/>
          <w:bCs/>
          <w:sz w:val="40"/>
          <w:szCs w:val="40"/>
        </w:rPr>
      </w:pPr>
      <w:r>
        <w:rPr>
          <w:noProof/>
        </w:rPr>
        <mc:AlternateContent>
          <mc:Choice Requires="wps">
            <w:drawing>
              <wp:anchor distT="45720" distB="45720" distL="114300" distR="114300" simplePos="0" relativeHeight="251670528" behindDoc="0" locked="0" layoutInCell="1" allowOverlap="1" wp14:anchorId="0E6B5050" wp14:editId="010BD763">
                <wp:simplePos x="0" y="0"/>
                <wp:positionH relativeFrom="column">
                  <wp:posOffset>-720725</wp:posOffset>
                </wp:positionH>
                <wp:positionV relativeFrom="paragraph">
                  <wp:posOffset>191304</wp:posOffset>
                </wp:positionV>
                <wp:extent cx="6140450" cy="1602297"/>
                <wp:effectExtent l="0" t="0" r="0" b="0"/>
                <wp:wrapNone/>
                <wp:docPr id="2099839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1602297"/>
                        </a:xfrm>
                        <a:prstGeom prst="rect">
                          <a:avLst/>
                        </a:prstGeom>
                        <a:solidFill>
                          <a:schemeClr val="tx2">
                            <a:lumMod val="10000"/>
                            <a:lumOff val="90000"/>
                          </a:schemeClr>
                        </a:solidFill>
                        <a:ln w="9525">
                          <a:noFill/>
                          <a:miter lim="800000"/>
                          <a:headEnd/>
                          <a:tailEnd/>
                        </a:ln>
                      </wps:spPr>
                      <wps:txbx>
                        <w:txbxContent>
                          <w:p w14:paraId="3E47A634" w14:textId="77777777" w:rsidR="00BE5BC1" w:rsidRPr="00BE5BC1" w:rsidRDefault="00BE5BC1" w:rsidP="00BE5BC1">
                            <w:pPr>
                              <w:jc w:val="center"/>
                              <w:rPr>
                                <w:rFonts w:ascii="Congenial Light" w:hAnsi="Congenial Light"/>
                                <w:b/>
                                <w:bCs/>
                                <w:sz w:val="22"/>
                                <w:szCs w:val="22"/>
                              </w:rPr>
                            </w:pPr>
                            <w:r w:rsidRPr="00BE5BC1">
                              <w:rPr>
                                <w:rFonts w:ascii="Congenial Light" w:hAnsi="Congenial Light"/>
                                <w:b/>
                                <w:bCs/>
                                <w:sz w:val="22"/>
                                <w:szCs w:val="22"/>
                              </w:rPr>
                              <w:t>Supporting someone you care about through gambling harm can be emotionally complex, especially when LGBTQ+ identities, safety, stigma or family dynamics are involved. You may have carried worry, confusion, responsibility, or fear while also navigating your own identity, relationships and wellbeing. Many affected others describe feeling torn between wanting to help and needing space to protect themselves.</w:t>
                            </w:r>
                          </w:p>
                          <w:p w14:paraId="5B7C12D0" w14:textId="1CD398AB" w:rsidR="00EE3573" w:rsidRPr="00BE5BC1" w:rsidRDefault="00BE5BC1" w:rsidP="00EE3573">
                            <w:pPr>
                              <w:jc w:val="center"/>
                              <w:rPr>
                                <w:rFonts w:ascii="Congenial Light" w:hAnsi="Congenial Light"/>
                                <w:b/>
                                <w:bCs/>
                                <w:sz w:val="22"/>
                                <w:szCs w:val="22"/>
                              </w:rPr>
                            </w:pPr>
                            <w:r w:rsidRPr="00BE5BC1">
                              <w:rPr>
                                <w:rFonts w:ascii="Congenial Light" w:hAnsi="Congenial Light"/>
                                <w:b/>
                                <w:bCs/>
                                <w:sz w:val="22"/>
                                <w:szCs w:val="22"/>
                              </w:rPr>
                              <w:t>This worksheet offers a gentle, non</w:t>
                            </w:r>
                            <w:r w:rsidRPr="00BE5BC1">
                              <w:rPr>
                                <w:rFonts w:ascii="Congenial Light" w:hAnsi="Congenial Light"/>
                                <w:b/>
                                <w:bCs/>
                                <w:sz w:val="22"/>
                                <w:szCs w:val="22"/>
                              </w:rPr>
                              <w:noBreakHyphen/>
                              <w:t xml:space="preserve">judgemental space to reflect on your experiences as an affected other. You are invited to explore how gambling harm has impacted you, what you’ve been holding emotionally, and what support you may need. </w:t>
                            </w:r>
                            <w:r>
                              <w:rPr>
                                <w:rFonts w:ascii="Congenial Light" w:hAnsi="Congenial Light"/>
                                <w:b/>
                                <w:bCs/>
                                <w:sz w:val="22"/>
                                <w:szCs w:val="22"/>
                              </w:rPr>
                              <w:t xml:space="preserve"> </w:t>
                            </w:r>
                            <w:r w:rsidR="00EF65BE" w:rsidRPr="00BE5BC1">
                              <w:rPr>
                                <w:rFonts w:ascii="Congenial Light" w:hAnsi="Congenial Light"/>
                                <w:b/>
                                <w:bCs/>
                                <w:sz w:val="22"/>
                                <w:szCs w:val="22"/>
                              </w:rPr>
                              <w:t>If</w:t>
                            </w:r>
                            <w:r w:rsidR="00B537A7" w:rsidRPr="00BE5BC1">
                              <w:rPr>
                                <w:rFonts w:ascii="Congenial Light" w:hAnsi="Congenial Light"/>
                                <w:b/>
                                <w:bCs/>
                                <w:sz w:val="22"/>
                                <w:szCs w:val="22"/>
                              </w:rPr>
                              <w:t xml:space="preserve"> you would like to explore this further in your coaching sessions, please speak to your Recovery Coach</w:t>
                            </w:r>
                          </w:p>
                          <w:p w14:paraId="5DC2AF84" w14:textId="5B9A2826" w:rsidR="00B537A7" w:rsidRPr="00EE3573" w:rsidRDefault="00B537A7" w:rsidP="00EE3573">
                            <w:pPr>
                              <w:jc w:val="center"/>
                              <w:rPr>
                                <w:rFonts w:ascii="Congenial Light" w:hAnsi="Congenial Light"/>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B5050" id="_x0000_s1027" type="#_x0000_t202" style="position:absolute;left:0;text-align:left;margin-left:-56.75pt;margin-top:15.05pt;width:483.5pt;height:126.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" fillcolor="#dceaf7 [351]" stroked="f">
                <v:textbox>
                  <w:txbxContent>
                    <w:p w14:paraId="3E47A634" w14:textId="77777777" w:rsidR="00BE5BC1" w:rsidRPr="00BE5BC1" w:rsidRDefault="00BE5BC1" w:rsidP="00BE5BC1">
                      <w:pPr>
                        <w:jc w:val="center"/>
                        <w:rPr>
                          <w:rFonts w:ascii="Congenial Light" w:hAnsi="Congenial Light"/>
                          <w:b/>
                          <w:bCs/>
                          <w:sz w:val="22"/>
                          <w:szCs w:val="22"/>
                        </w:rPr>
                      </w:pPr>
                      <w:r w:rsidRPr="00BE5BC1">
                        <w:rPr>
                          <w:rFonts w:ascii="Congenial Light" w:hAnsi="Congenial Light"/>
                          <w:b/>
                          <w:bCs/>
                          <w:sz w:val="22"/>
                          <w:szCs w:val="22"/>
                        </w:rPr>
                        <w:t>Supporting someone you care about through gambling harm can be emotionally complex, especially when LGBTQ+ identities, safety, stigma or family dynamics are involved. You may have carried worry, confusion, responsibility, or fear while also navigating your own identity, relationships and wellbeing. Many affected others describe feeling torn between wanting to help and needing space to protect themselves.</w:t>
                      </w:r>
                    </w:p>
                    <w:p w14:paraId="5B7C12D0" w14:textId="1CD398AB" w:rsidR="00EE3573" w:rsidRPr="00BE5BC1" w:rsidRDefault="00BE5BC1" w:rsidP="00EE3573">
                      <w:pPr>
                        <w:jc w:val="center"/>
                        <w:rPr>
                          <w:rFonts w:ascii="Congenial Light" w:hAnsi="Congenial Light"/>
                          <w:b/>
                          <w:bCs/>
                          <w:sz w:val="22"/>
                          <w:szCs w:val="22"/>
                        </w:rPr>
                      </w:pPr>
                      <w:r w:rsidRPr="00BE5BC1">
                        <w:rPr>
                          <w:rFonts w:ascii="Congenial Light" w:hAnsi="Congenial Light"/>
                          <w:b/>
                          <w:bCs/>
                          <w:sz w:val="22"/>
                          <w:szCs w:val="22"/>
                        </w:rPr>
                        <w:t>This worksheet offers a gentle, non</w:t>
                      </w:r>
                      <w:r w:rsidRPr="00BE5BC1">
                        <w:rPr>
                          <w:rFonts w:ascii="Congenial Light" w:hAnsi="Congenial Light"/>
                          <w:b/>
                          <w:bCs/>
                          <w:sz w:val="22"/>
                          <w:szCs w:val="22"/>
                        </w:rPr>
                        <w:noBreakHyphen/>
                        <w:t xml:space="preserve">judgemental space to reflect on your experiences as an affected other. You are invited to explore how gambling harm has impacted you, what you’ve been holding emotionally, and what support you may need. </w:t>
                      </w:r>
                      <w:r>
                        <w:rPr>
                          <w:rFonts w:ascii="Congenial Light" w:hAnsi="Congenial Light"/>
                          <w:b/>
                          <w:bCs/>
                          <w:sz w:val="22"/>
                          <w:szCs w:val="22"/>
                        </w:rPr>
                        <w:t xml:space="preserve"> </w:t>
                      </w:r>
                      <w:r w:rsidR="00EF65BE" w:rsidRPr="00BE5BC1">
                        <w:rPr>
                          <w:rFonts w:ascii="Congenial Light" w:hAnsi="Congenial Light"/>
                          <w:b/>
                          <w:bCs/>
                          <w:sz w:val="22"/>
                          <w:szCs w:val="22"/>
                        </w:rPr>
                        <w:t>If</w:t>
                      </w:r>
                      <w:r w:rsidR="00B537A7" w:rsidRPr="00BE5BC1">
                        <w:rPr>
                          <w:rFonts w:ascii="Congenial Light" w:hAnsi="Congenial Light"/>
                          <w:b/>
                          <w:bCs/>
                          <w:sz w:val="22"/>
                          <w:szCs w:val="22"/>
                        </w:rPr>
                        <w:t xml:space="preserve"> you would like to explore this further in your coaching sessions, please speak to your Recovery Coach</w:t>
                      </w:r>
                    </w:p>
                    <w:p w14:paraId="5DC2AF84" w14:textId="5B9A2826" w:rsidR="00B537A7" w:rsidRPr="00EE3573" w:rsidRDefault="00B537A7" w:rsidP="00EE3573">
                      <w:pPr>
                        <w:jc w:val="center"/>
                        <w:rPr>
                          <w:rFonts w:ascii="Congenial Light" w:hAnsi="Congenial Light"/>
                          <w:b/>
                          <w:bCs/>
                        </w:rPr>
                      </w:pPr>
                    </w:p>
                  </w:txbxContent>
                </v:textbox>
              </v:shape>
            </w:pict>
          </mc:Fallback>
        </mc:AlternateContent>
      </w:r>
      <w:r>
        <w:rPr>
          <w:b/>
          <w:bCs/>
          <w:noProof/>
        </w:rPr>
        <w:drawing>
          <wp:anchor distT="0" distB="0" distL="114300" distR="114300" simplePos="0" relativeHeight="251671552" behindDoc="0" locked="0" layoutInCell="1" allowOverlap="1" wp14:anchorId="0837210E" wp14:editId="1F7E9E90">
            <wp:simplePos x="0" y="0"/>
            <wp:positionH relativeFrom="margin">
              <wp:posOffset>5429512</wp:posOffset>
            </wp:positionH>
            <wp:positionV relativeFrom="paragraph">
              <wp:posOffset>345797</wp:posOffset>
            </wp:positionV>
            <wp:extent cx="984738" cy="1030123"/>
            <wp:effectExtent l="0" t="0" r="6350" b="0"/>
            <wp:wrapNone/>
            <wp:docPr id="2101060998" name="Picture 2" descr="A sign with a lighthouse and a person speak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60998" name="Picture 2" descr="A sign with a lighthouse and a person speaking&#10;&#10;AI-generated content may be incorrect."/>
                    <pic:cNvPicPr/>
                  </pic:nvPicPr>
                  <pic:blipFill rotWithShape="1">
                    <a:blip r:embed="rId7" cstate="print">
                      <a:extLst>
                        <a:ext uri="{28A0092B-C50C-407E-A947-70E740481C1C}">
                          <a14:useLocalDpi xmlns:a14="http://schemas.microsoft.com/office/drawing/2010/main" val="0"/>
                        </a:ext>
                      </a:extLst>
                    </a:blip>
                    <a:srcRect t="10534" b="19719"/>
                    <a:stretch>
                      <a:fillRect/>
                    </a:stretch>
                  </pic:blipFill>
                  <pic:spPr bwMode="auto">
                    <a:xfrm>
                      <a:off x="0" y="0"/>
                      <a:ext cx="984738" cy="10301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48968A" w14:textId="7E95D8AE" w:rsidR="006C793F" w:rsidRDefault="006C793F" w:rsidP="006C793F">
      <w:pPr>
        <w:jc w:val="right"/>
      </w:pPr>
    </w:p>
    <w:p w14:paraId="2BCE573B" w14:textId="22DDF627" w:rsidR="006C793F" w:rsidRDefault="006C793F" w:rsidP="006C793F">
      <w:pPr>
        <w:jc w:val="right"/>
      </w:pPr>
    </w:p>
    <w:p w14:paraId="2F909468" w14:textId="457B0869" w:rsidR="006C793F" w:rsidRDefault="006C793F" w:rsidP="006C793F">
      <w:pPr>
        <w:rPr>
          <w:b/>
          <w:bCs/>
        </w:rPr>
      </w:pPr>
    </w:p>
    <w:p w14:paraId="2A7F7D31" w14:textId="1F844D31" w:rsidR="006C793F" w:rsidRDefault="006C793F" w:rsidP="006C793F">
      <w:pPr>
        <w:rPr>
          <w:b/>
          <w:bCs/>
        </w:rPr>
      </w:pPr>
    </w:p>
    <w:p w14:paraId="2E2F5944" w14:textId="1C5E52B9" w:rsidR="006C793F" w:rsidRDefault="00F55AB0" w:rsidP="006C793F">
      <w:pPr>
        <w:rPr>
          <w:b/>
          <w:bCs/>
        </w:rPr>
      </w:pPr>
      <w:r>
        <w:rPr>
          <w:noProof/>
        </w:rPr>
        <w:drawing>
          <wp:anchor distT="0" distB="0" distL="114300" distR="114300" simplePos="0" relativeHeight="251689984" behindDoc="0" locked="0" layoutInCell="1" allowOverlap="1" wp14:anchorId="13238BDF" wp14:editId="58B19FD7">
            <wp:simplePos x="0" y="0"/>
            <wp:positionH relativeFrom="margin">
              <wp:align>right</wp:align>
            </wp:positionH>
            <wp:positionV relativeFrom="paragraph">
              <wp:posOffset>177190</wp:posOffset>
            </wp:positionV>
            <wp:extent cx="872934" cy="1179319"/>
            <wp:effectExtent l="0" t="0" r="0" b="1905"/>
            <wp:wrapNone/>
            <wp:docPr id="146086343" name="Picture 9" descr="A logo of a person'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6343" name="Picture 9" descr="A logo of a person's hea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2934" cy="11793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9C8">
        <w:rPr>
          <w:b/>
          <w:bCs/>
          <w:noProof/>
        </w:rPr>
        <w:drawing>
          <wp:anchor distT="0" distB="0" distL="114300" distR="114300" simplePos="0" relativeHeight="251687936" behindDoc="0" locked="0" layoutInCell="1" allowOverlap="1" wp14:anchorId="41BDE472" wp14:editId="6E33F697">
            <wp:simplePos x="0" y="0"/>
            <wp:positionH relativeFrom="margin">
              <wp:align>center</wp:align>
            </wp:positionH>
            <wp:positionV relativeFrom="paragraph">
              <wp:posOffset>263021</wp:posOffset>
            </wp:positionV>
            <wp:extent cx="889005" cy="1035170"/>
            <wp:effectExtent l="0" t="0" r="0" b="0"/>
            <wp:wrapNone/>
            <wp:docPr id="1672746820" name="Picture 12" descr="A blue heart in a yellow circ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46820" name="Picture 12" descr="A blue heart in a yellow circle with a black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05" cy="1035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26D">
        <w:rPr>
          <w:b/>
          <w:bCs/>
          <w:noProof/>
        </w:rPr>
        <w:drawing>
          <wp:anchor distT="0" distB="0" distL="114300" distR="114300" simplePos="0" relativeHeight="251685888" behindDoc="0" locked="0" layoutInCell="1" allowOverlap="1" wp14:anchorId="3C0B697A" wp14:editId="7D9018C0">
            <wp:simplePos x="0" y="0"/>
            <wp:positionH relativeFrom="margin">
              <wp:posOffset>8546</wp:posOffset>
            </wp:positionH>
            <wp:positionV relativeFrom="paragraph">
              <wp:posOffset>206470</wp:posOffset>
            </wp:positionV>
            <wp:extent cx="940270" cy="1151792"/>
            <wp:effectExtent l="0" t="0" r="0" b="0"/>
            <wp:wrapNone/>
            <wp:docPr id="654013540" name="Picture 4" descr="A blue and white circle with a smiley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13540" name="Picture 4" descr="A blue and white circle with a smiley fac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0270" cy="11517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D61AF" w14:textId="67A0BC22" w:rsidR="00EE3573" w:rsidRDefault="00EE3573" w:rsidP="006C793F">
      <w:pPr>
        <w:rPr>
          <w:b/>
          <w:bCs/>
        </w:rPr>
      </w:pPr>
    </w:p>
    <w:p w14:paraId="10D5717E" w14:textId="12497F38" w:rsidR="00A4626D" w:rsidRPr="00A4626D" w:rsidRDefault="00A4626D" w:rsidP="00A4626D">
      <w:pPr>
        <w:rPr>
          <w:b/>
          <w:bCs/>
        </w:rPr>
      </w:pPr>
    </w:p>
    <w:p w14:paraId="7882DB58" w14:textId="793BB3BD" w:rsidR="006C793F" w:rsidRDefault="00B537A7" w:rsidP="006C793F">
      <w:pPr>
        <w:rPr>
          <w:b/>
          <w:bCs/>
        </w:rPr>
      </w:pPr>
      <w:r>
        <w:rPr>
          <w:noProof/>
        </w:rPr>
        <mc:AlternateContent>
          <mc:Choice Requires="wps">
            <w:drawing>
              <wp:anchor distT="45720" distB="45720" distL="114300" distR="114300" simplePos="0" relativeHeight="251660288" behindDoc="0" locked="0" layoutInCell="1" allowOverlap="1" wp14:anchorId="665AD59D" wp14:editId="0B256123">
                <wp:simplePos x="0" y="0"/>
                <wp:positionH relativeFrom="column">
                  <wp:posOffset>-694592</wp:posOffset>
                </wp:positionH>
                <wp:positionV relativeFrom="paragraph">
                  <wp:posOffset>374064</wp:posOffset>
                </wp:positionV>
                <wp:extent cx="2318385" cy="2083337"/>
                <wp:effectExtent l="0" t="0" r="2476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83337"/>
                        </a:xfrm>
                        <a:prstGeom prst="rect">
                          <a:avLst/>
                        </a:prstGeom>
                        <a:solidFill>
                          <a:schemeClr val="tx2">
                            <a:lumMod val="10000"/>
                            <a:lumOff val="90000"/>
                          </a:schemeClr>
                        </a:solidFill>
                        <a:ln w="9525">
                          <a:solidFill>
                            <a:srgbClr val="000000"/>
                          </a:solidFill>
                          <a:miter lim="800000"/>
                          <a:headEnd/>
                          <a:tailEnd/>
                        </a:ln>
                      </wps:spPr>
                      <wps:txbx>
                        <w:txbxContent>
                          <w:p w14:paraId="5C756C1F" w14:textId="118DDAC1" w:rsidR="00CF2735" w:rsidRDefault="00BE5BC1" w:rsidP="006217E2">
                            <w:pPr>
                              <w:jc w:val="center"/>
                              <w:rPr>
                                <w:rFonts w:ascii="Congenial Light" w:hAnsi="Congenial Light"/>
                                <w:b/>
                                <w:bCs/>
                              </w:rPr>
                            </w:pPr>
                            <w:r w:rsidRPr="00BE5BC1">
                              <w:rPr>
                                <w:rFonts w:ascii="Congenial Light" w:hAnsi="Congenial Light"/>
                                <w:b/>
                                <w:bCs/>
                              </w:rPr>
                              <w:t>How has someone else’s gambling behaviour affected your emotions</w:t>
                            </w:r>
                            <w:r>
                              <w:rPr>
                                <w:rFonts w:ascii="Congenial Light" w:hAnsi="Congenial Light"/>
                                <w:b/>
                                <w:bCs/>
                              </w:rPr>
                              <w:t xml:space="preserve"> or daily life?</w:t>
                            </w:r>
                          </w:p>
                          <w:p w14:paraId="4DCCCF6F" w14:textId="77777777" w:rsidR="00BE5BC1" w:rsidRPr="00CB2839" w:rsidRDefault="00BE5BC1" w:rsidP="006217E2">
                            <w:pPr>
                              <w:jc w:val="center"/>
                              <w:rPr>
                                <w:rFonts w:ascii="Congenial Light" w:hAnsi="Congenial Light"/>
                                <w:b/>
                                <w:bCs/>
                              </w:rPr>
                            </w:pPr>
                          </w:p>
                          <w:p w14:paraId="1667458F" w14:textId="6B4796FC"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AD59D" id="_x0000_s1028" type="#_x0000_t202" style="position:absolute;margin-left:-54.7pt;margin-top:29.45pt;width:182.55pt;height:164.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AA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" fillcolor="#dceaf7 [351]">
                <v:textbox>
                  <w:txbxContent>
                    <w:p w14:paraId="5C756C1F" w14:textId="118DDAC1" w:rsidR="00CF2735" w:rsidRDefault="00BE5BC1" w:rsidP="006217E2">
                      <w:pPr>
                        <w:jc w:val="center"/>
                        <w:rPr>
                          <w:rFonts w:ascii="Congenial Light" w:hAnsi="Congenial Light"/>
                          <w:b/>
                          <w:bCs/>
                        </w:rPr>
                      </w:pPr>
                      <w:r w:rsidRPr="00BE5BC1">
                        <w:rPr>
                          <w:rFonts w:ascii="Congenial Light" w:hAnsi="Congenial Light"/>
                          <w:b/>
                          <w:bCs/>
                        </w:rPr>
                        <w:t>How has someone else’s gambling behaviour affected your emotions</w:t>
                      </w:r>
                      <w:r>
                        <w:rPr>
                          <w:rFonts w:ascii="Congenial Light" w:hAnsi="Congenial Light"/>
                          <w:b/>
                          <w:bCs/>
                        </w:rPr>
                        <w:t xml:space="preserve"> or daily life?</w:t>
                      </w:r>
                    </w:p>
                    <w:p w14:paraId="4DCCCF6F" w14:textId="77777777" w:rsidR="00BE5BC1" w:rsidRPr="00CB2839" w:rsidRDefault="00BE5BC1" w:rsidP="006217E2">
                      <w:pPr>
                        <w:jc w:val="center"/>
                        <w:rPr>
                          <w:rFonts w:ascii="Congenial Light" w:hAnsi="Congenial Light"/>
                          <w:b/>
                          <w:bCs/>
                        </w:rPr>
                      </w:pPr>
                    </w:p>
                    <w:p w14:paraId="1667458F" w14:textId="6B4796FC"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v:shape>
            </w:pict>
          </mc:Fallback>
        </mc:AlternateContent>
      </w:r>
      <w:r w:rsidR="00EE3573">
        <w:rPr>
          <w:noProof/>
        </w:rPr>
        <mc:AlternateContent>
          <mc:Choice Requires="wps">
            <w:drawing>
              <wp:anchor distT="45720" distB="45720" distL="114300" distR="114300" simplePos="0" relativeHeight="251667456" behindDoc="0" locked="0" layoutInCell="1" allowOverlap="1" wp14:anchorId="6244B27E" wp14:editId="340C21DB">
                <wp:simplePos x="0" y="0"/>
                <wp:positionH relativeFrom="column">
                  <wp:posOffset>1699895</wp:posOffset>
                </wp:positionH>
                <wp:positionV relativeFrom="paragraph">
                  <wp:posOffset>3556000</wp:posOffset>
                </wp:positionV>
                <wp:extent cx="2318385" cy="2073275"/>
                <wp:effectExtent l="0" t="0" r="24765" b="22225"/>
                <wp:wrapNone/>
                <wp:docPr id="1039139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71B19CCF" w14:textId="58623848" w:rsidR="00CF2735" w:rsidRDefault="00BE5BC1" w:rsidP="00535D6C">
                            <w:pPr>
                              <w:jc w:val="center"/>
                              <w:rPr>
                                <w:rFonts w:ascii="Congenial Light" w:hAnsi="Congenial Light"/>
                                <w:b/>
                                <w:bCs/>
                              </w:rPr>
                            </w:pPr>
                            <w:r w:rsidRPr="00BE5BC1">
                              <w:rPr>
                                <w:rFonts w:ascii="Congenial Light" w:hAnsi="Congenial Light"/>
                                <w:b/>
                                <w:bCs/>
                              </w:rPr>
                              <w:t>What boundaries feel important for your wellbeing</w:t>
                            </w:r>
                            <w:r>
                              <w:rPr>
                                <w:rFonts w:ascii="Congenial Light" w:hAnsi="Congenial Light"/>
                                <w:b/>
                                <w:bCs/>
                              </w:rPr>
                              <w:t>,</w:t>
                            </w:r>
                            <w:r w:rsidRPr="00BE5BC1">
                              <w:rPr>
                                <w:rFonts w:ascii="Congenial Light" w:hAnsi="Congenial Light"/>
                                <w:b/>
                                <w:bCs/>
                              </w:rPr>
                              <w:t xml:space="preserve"> and which ones feel difficul</w:t>
                            </w:r>
                            <w:r>
                              <w:rPr>
                                <w:rFonts w:ascii="Congenial Light" w:hAnsi="Congenial Light"/>
                                <w:b/>
                                <w:bCs/>
                              </w:rPr>
                              <w:t>t?</w:t>
                            </w:r>
                          </w:p>
                          <w:p w14:paraId="2606B096" w14:textId="77777777" w:rsidR="00BE5BC1" w:rsidRPr="006217E2" w:rsidRDefault="00BE5BC1" w:rsidP="00535D6C">
                            <w:pPr>
                              <w:jc w:val="center"/>
                              <w:rPr>
                                <w:rFonts w:ascii="Congenial Light" w:hAnsi="Congenial Light"/>
                                <w:b/>
                                <w:bCs/>
                              </w:rPr>
                            </w:pPr>
                          </w:p>
                          <w:p w14:paraId="508A14BE" w14:textId="49008201"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4B27E" id="_x0000_s1029" type="#_x0000_t202" style="position:absolute;margin-left:133.85pt;margin-top:280pt;width:182.55pt;height:163.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9F3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" fillcolor="#dceaf7 [351]">
                <v:textbox>
                  <w:txbxContent>
                    <w:p w14:paraId="71B19CCF" w14:textId="58623848" w:rsidR="00CF2735" w:rsidRDefault="00BE5BC1" w:rsidP="00535D6C">
                      <w:pPr>
                        <w:jc w:val="center"/>
                        <w:rPr>
                          <w:rFonts w:ascii="Congenial Light" w:hAnsi="Congenial Light"/>
                          <w:b/>
                          <w:bCs/>
                        </w:rPr>
                      </w:pPr>
                      <w:r w:rsidRPr="00BE5BC1">
                        <w:rPr>
                          <w:rFonts w:ascii="Congenial Light" w:hAnsi="Congenial Light"/>
                          <w:b/>
                          <w:bCs/>
                        </w:rPr>
                        <w:t>What boundaries feel important for your wellbeing</w:t>
                      </w:r>
                      <w:r>
                        <w:rPr>
                          <w:rFonts w:ascii="Congenial Light" w:hAnsi="Congenial Light"/>
                          <w:b/>
                          <w:bCs/>
                        </w:rPr>
                        <w:t>,</w:t>
                      </w:r>
                      <w:r w:rsidRPr="00BE5BC1">
                        <w:rPr>
                          <w:rFonts w:ascii="Congenial Light" w:hAnsi="Congenial Light"/>
                          <w:b/>
                          <w:bCs/>
                        </w:rPr>
                        <w:t xml:space="preserve"> and which ones feel difficul</w:t>
                      </w:r>
                      <w:r>
                        <w:rPr>
                          <w:rFonts w:ascii="Congenial Light" w:hAnsi="Congenial Light"/>
                          <w:b/>
                          <w:bCs/>
                        </w:rPr>
                        <w:t>t?</w:t>
                      </w:r>
                    </w:p>
                    <w:p w14:paraId="2606B096" w14:textId="77777777" w:rsidR="00BE5BC1" w:rsidRPr="006217E2" w:rsidRDefault="00BE5BC1" w:rsidP="00535D6C">
                      <w:pPr>
                        <w:jc w:val="center"/>
                        <w:rPr>
                          <w:rFonts w:ascii="Congenial Light" w:hAnsi="Congenial Light"/>
                          <w:b/>
                          <w:bCs/>
                        </w:rPr>
                      </w:pPr>
                    </w:p>
                    <w:p w14:paraId="508A14BE" w14:textId="49008201"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v:shape>
            </w:pict>
          </mc:Fallback>
        </mc:AlternateContent>
      </w:r>
      <w:r w:rsidR="00EE3573">
        <w:rPr>
          <w:noProof/>
        </w:rPr>
        <mc:AlternateContent>
          <mc:Choice Requires="wps">
            <w:drawing>
              <wp:anchor distT="45720" distB="45720" distL="114300" distR="114300" simplePos="0" relativeHeight="251666432" behindDoc="0" locked="0" layoutInCell="1" allowOverlap="1" wp14:anchorId="0472B352" wp14:editId="507B937E">
                <wp:simplePos x="0" y="0"/>
                <wp:positionH relativeFrom="column">
                  <wp:posOffset>-666115</wp:posOffset>
                </wp:positionH>
                <wp:positionV relativeFrom="paragraph">
                  <wp:posOffset>3547110</wp:posOffset>
                </wp:positionV>
                <wp:extent cx="2318385" cy="2073275"/>
                <wp:effectExtent l="0" t="0" r="24765" b="22225"/>
                <wp:wrapNone/>
                <wp:docPr id="197108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117CE1DE" w14:textId="58527E6B" w:rsidR="00CF2735" w:rsidRDefault="00BE5BC1" w:rsidP="00EE3573">
                            <w:pPr>
                              <w:jc w:val="center"/>
                              <w:rPr>
                                <w:rFonts w:ascii="Congenial Light" w:hAnsi="Congenial Light"/>
                                <w:b/>
                                <w:bCs/>
                              </w:rPr>
                            </w:pPr>
                            <w:r w:rsidRPr="00BE5BC1">
                              <w:rPr>
                                <w:rFonts w:ascii="Congenial Light" w:hAnsi="Congenial Light"/>
                                <w:b/>
                                <w:bCs/>
                              </w:rPr>
                              <w:t>What responsibilities have you taken on, and how has this impacted you?</w:t>
                            </w:r>
                          </w:p>
                          <w:p w14:paraId="022506F6" w14:textId="77777777" w:rsidR="00BE5BC1" w:rsidRDefault="00BE5BC1" w:rsidP="00EE3573">
                            <w:pPr>
                              <w:jc w:val="center"/>
                              <w:rPr>
                                <w:rFonts w:ascii="Congenial Light" w:hAnsi="Congenial Light"/>
                              </w:rPr>
                            </w:pPr>
                          </w:p>
                          <w:p w14:paraId="56435F96" w14:textId="740DC43D"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2B352" id="_x0000_s1030" type="#_x0000_t202" style="position:absolute;margin-left:-52.45pt;margin-top:279.3pt;width:182.55pt;height:163.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vZ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" fillcolor="#dceaf7 [351]">
                <v:textbox>
                  <w:txbxContent>
                    <w:p w14:paraId="117CE1DE" w14:textId="58527E6B" w:rsidR="00CF2735" w:rsidRDefault="00BE5BC1" w:rsidP="00EE3573">
                      <w:pPr>
                        <w:jc w:val="center"/>
                        <w:rPr>
                          <w:rFonts w:ascii="Congenial Light" w:hAnsi="Congenial Light"/>
                          <w:b/>
                          <w:bCs/>
                        </w:rPr>
                      </w:pPr>
                      <w:r w:rsidRPr="00BE5BC1">
                        <w:rPr>
                          <w:rFonts w:ascii="Congenial Light" w:hAnsi="Congenial Light"/>
                          <w:b/>
                          <w:bCs/>
                        </w:rPr>
                        <w:t>What responsibilities have you taken on, and how has this impacted you?</w:t>
                      </w:r>
                    </w:p>
                    <w:p w14:paraId="022506F6" w14:textId="77777777" w:rsidR="00BE5BC1" w:rsidRDefault="00BE5BC1" w:rsidP="00EE3573">
                      <w:pPr>
                        <w:jc w:val="center"/>
                        <w:rPr>
                          <w:rFonts w:ascii="Congenial Light" w:hAnsi="Congenial Light"/>
                        </w:rPr>
                      </w:pPr>
                    </w:p>
                    <w:p w14:paraId="56435F96" w14:textId="740DC43D"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v:shape>
            </w:pict>
          </mc:Fallback>
        </mc:AlternateContent>
      </w:r>
      <w:r w:rsidR="00EE3573">
        <w:rPr>
          <w:noProof/>
        </w:rPr>
        <mc:AlternateContent>
          <mc:Choice Requires="wps">
            <w:drawing>
              <wp:anchor distT="45720" distB="45720" distL="114300" distR="114300" simplePos="0" relativeHeight="251662336" behindDoc="0" locked="0" layoutInCell="1" allowOverlap="1" wp14:anchorId="61C0A6A6" wp14:editId="2FD626CF">
                <wp:simplePos x="0" y="0"/>
                <wp:positionH relativeFrom="column">
                  <wp:posOffset>1671320</wp:posOffset>
                </wp:positionH>
                <wp:positionV relativeFrom="paragraph">
                  <wp:posOffset>360680</wp:posOffset>
                </wp:positionV>
                <wp:extent cx="2318385" cy="2073275"/>
                <wp:effectExtent l="0" t="0" r="24765" b="22225"/>
                <wp:wrapNone/>
                <wp:docPr id="2036272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2E34CB8E" w14:textId="17997BD5" w:rsidR="00CF2735" w:rsidRDefault="00BE5BC1" w:rsidP="00CB2839">
                            <w:pPr>
                              <w:jc w:val="center"/>
                              <w:rPr>
                                <w:rFonts w:ascii="Congenial Light" w:hAnsi="Congenial Light"/>
                                <w:b/>
                                <w:bCs/>
                              </w:rPr>
                            </w:pPr>
                            <w:r w:rsidRPr="00BE5BC1">
                              <w:rPr>
                                <w:rFonts w:ascii="Congenial Light" w:hAnsi="Congenial Light"/>
                                <w:b/>
                                <w:bCs/>
                              </w:rPr>
                              <w:t>What feelings come up most often when you think about their gambling?</w:t>
                            </w:r>
                          </w:p>
                          <w:p w14:paraId="708855C2" w14:textId="77777777" w:rsidR="00BE5BC1" w:rsidRPr="00CB2839" w:rsidRDefault="00BE5BC1" w:rsidP="00CB2839">
                            <w:pPr>
                              <w:jc w:val="center"/>
                              <w:rPr>
                                <w:rFonts w:ascii="Congenial Light" w:hAnsi="Congenial Light"/>
                                <w:b/>
                                <w:bCs/>
                              </w:rPr>
                            </w:pPr>
                          </w:p>
                          <w:p w14:paraId="3674D994" w14:textId="7A0F72ED"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p w14:paraId="3106AE4D" w14:textId="77777777" w:rsidR="00EE3573" w:rsidRPr="00EE3573" w:rsidRDefault="00EE3573" w:rsidP="00EE3573">
                            <w:pPr>
                              <w:jc w:val="center"/>
                              <w:rPr>
                                <w:rFonts w:ascii="Congenial Light" w:hAnsi="Congenial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0A6A6" id="_x0000_s1031" type="#_x0000_t202" style="position:absolute;margin-left:131.6pt;margin-top:28.4pt;width:182.55pt;height:163.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SUv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" fillcolor="#dceaf7 [351]">
                <v:textbox>
                  <w:txbxContent>
                    <w:p w14:paraId="2E34CB8E" w14:textId="17997BD5" w:rsidR="00CF2735" w:rsidRDefault="00BE5BC1" w:rsidP="00CB2839">
                      <w:pPr>
                        <w:jc w:val="center"/>
                        <w:rPr>
                          <w:rFonts w:ascii="Congenial Light" w:hAnsi="Congenial Light"/>
                          <w:b/>
                          <w:bCs/>
                        </w:rPr>
                      </w:pPr>
                      <w:r w:rsidRPr="00BE5BC1">
                        <w:rPr>
                          <w:rFonts w:ascii="Congenial Light" w:hAnsi="Congenial Light"/>
                          <w:b/>
                          <w:bCs/>
                        </w:rPr>
                        <w:t>What feelings come up most often when you think about their gambling?</w:t>
                      </w:r>
                    </w:p>
                    <w:p w14:paraId="708855C2" w14:textId="77777777" w:rsidR="00BE5BC1" w:rsidRPr="00CB2839" w:rsidRDefault="00BE5BC1" w:rsidP="00CB2839">
                      <w:pPr>
                        <w:jc w:val="center"/>
                        <w:rPr>
                          <w:rFonts w:ascii="Congenial Light" w:hAnsi="Congenial Light"/>
                          <w:b/>
                          <w:bCs/>
                        </w:rPr>
                      </w:pPr>
                    </w:p>
                    <w:p w14:paraId="3674D994" w14:textId="7A0F72ED"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p w14:paraId="3106AE4D" w14:textId="77777777" w:rsidR="00EE3573" w:rsidRPr="00EE3573" w:rsidRDefault="00EE3573" w:rsidP="00EE3573">
                      <w:pPr>
                        <w:jc w:val="center"/>
                        <w:rPr>
                          <w:rFonts w:ascii="Congenial Light" w:hAnsi="Congenial Light"/>
                        </w:rPr>
                      </w:pPr>
                    </w:p>
                  </w:txbxContent>
                </v:textbox>
              </v:shape>
            </w:pict>
          </mc:Fallback>
        </mc:AlternateContent>
      </w:r>
      <w:r w:rsidR="00EE3573">
        <w:rPr>
          <w:noProof/>
        </w:rPr>
        <mc:AlternateContent>
          <mc:Choice Requires="wps">
            <w:drawing>
              <wp:anchor distT="45720" distB="45720" distL="114300" distR="114300" simplePos="0" relativeHeight="251664384" behindDoc="0" locked="0" layoutInCell="1" allowOverlap="1" wp14:anchorId="6BD9D73D" wp14:editId="459BAB77">
                <wp:simplePos x="0" y="0"/>
                <wp:positionH relativeFrom="page">
                  <wp:posOffset>4961255</wp:posOffset>
                </wp:positionH>
                <wp:positionV relativeFrom="paragraph">
                  <wp:posOffset>351155</wp:posOffset>
                </wp:positionV>
                <wp:extent cx="2318385" cy="2073275"/>
                <wp:effectExtent l="0" t="0" r="24765" b="22225"/>
                <wp:wrapNone/>
                <wp:docPr id="1884452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5ECA0CD0" w14:textId="5A4C2735" w:rsidR="00CF2735" w:rsidRDefault="00BE5BC1" w:rsidP="00DF0CD3">
                            <w:pPr>
                              <w:jc w:val="center"/>
                              <w:rPr>
                                <w:rFonts w:ascii="Congenial Light" w:hAnsi="Congenial Light"/>
                                <w:b/>
                                <w:bCs/>
                              </w:rPr>
                            </w:pPr>
                            <w:r w:rsidRPr="00BE5BC1">
                              <w:rPr>
                                <w:rFonts w:ascii="Congenial Light" w:hAnsi="Congenial Light"/>
                                <w:b/>
                                <w:bCs/>
                              </w:rPr>
                              <w:t>How has LGBTQ+ identity shaped your experience as an affected other?</w:t>
                            </w:r>
                          </w:p>
                          <w:p w14:paraId="79B405CA" w14:textId="77777777" w:rsidR="00BE5BC1" w:rsidRPr="00DF0CD3" w:rsidRDefault="00BE5BC1" w:rsidP="00DF0CD3">
                            <w:pPr>
                              <w:jc w:val="center"/>
                              <w:rPr>
                                <w:rFonts w:ascii="Congenial Light" w:hAnsi="Congenial Light"/>
                                <w:b/>
                                <w:bCs/>
                              </w:rPr>
                            </w:pPr>
                          </w:p>
                          <w:p w14:paraId="1315F6C5" w14:textId="031C7A98"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D9D73D" id="_x0000_t202" coordsize="21600,21600" o:spt="202" path="m,l,21600r21600,l21600,xe">
                <v:stroke joinstyle="miter"/>
                <v:path gradientshapeok="t" o:connecttype="rect"/>
              </v:shapetype>
              <v:shape id="_x0000_s1032" type="#_x0000_t202" style="position:absolute;margin-left:390.65pt;margin-top:27.65pt;width:182.55pt;height:163.2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" fillcolor="#dceaf7 [351]">
                <v:textbox>
                  <w:txbxContent>
                    <w:p w14:paraId="5ECA0CD0" w14:textId="5A4C2735" w:rsidR="00CF2735" w:rsidRDefault="00BE5BC1" w:rsidP="00DF0CD3">
                      <w:pPr>
                        <w:jc w:val="center"/>
                        <w:rPr>
                          <w:rFonts w:ascii="Congenial Light" w:hAnsi="Congenial Light"/>
                          <w:b/>
                          <w:bCs/>
                        </w:rPr>
                      </w:pPr>
                      <w:r w:rsidRPr="00BE5BC1">
                        <w:rPr>
                          <w:rFonts w:ascii="Congenial Light" w:hAnsi="Congenial Light"/>
                          <w:b/>
                          <w:bCs/>
                        </w:rPr>
                        <w:t>How has LGBTQ+ identity shaped your experience as an affected other?</w:t>
                      </w:r>
                    </w:p>
                    <w:p w14:paraId="79B405CA" w14:textId="77777777" w:rsidR="00BE5BC1" w:rsidRPr="00DF0CD3" w:rsidRDefault="00BE5BC1" w:rsidP="00DF0CD3">
                      <w:pPr>
                        <w:jc w:val="center"/>
                        <w:rPr>
                          <w:rFonts w:ascii="Congenial Light" w:hAnsi="Congenial Light"/>
                          <w:b/>
                          <w:bCs/>
                        </w:rPr>
                      </w:pPr>
                    </w:p>
                    <w:p w14:paraId="1315F6C5" w14:textId="031C7A98"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w10:wrap anchorx="page"/>
              </v:shape>
            </w:pict>
          </mc:Fallback>
        </mc:AlternateContent>
      </w:r>
    </w:p>
    <w:p w14:paraId="743B22B7" w14:textId="2A3F4F5B" w:rsidR="006C793F" w:rsidRDefault="006C793F" w:rsidP="006C793F">
      <w:pPr>
        <w:rPr>
          <w:b/>
          <w:bCs/>
        </w:rPr>
      </w:pPr>
    </w:p>
    <w:p w14:paraId="32D9AD21" w14:textId="77777777" w:rsidR="00E96839" w:rsidRDefault="00E96839" w:rsidP="006C793F">
      <w:pPr>
        <w:rPr>
          <w:b/>
          <w:bCs/>
        </w:rPr>
      </w:pPr>
    </w:p>
    <w:p w14:paraId="467EAC2F" w14:textId="77777777" w:rsidR="00E96839" w:rsidRDefault="00E96839" w:rsidP="006C793F">
      <w:pPr>
        <w:rPr>
          <w:b/>
          <w:bCs/>
        </w:rPr>
      </w:pPr>
    </w:p>
    <w:p w14:paraId="169BEF3A" w14:textId="2379CEEA" w:rsidR="00E96839" w:rsidRDefault="00E96839" w:rsidP="006C793F">
      <w:pPr>
        <w:rPr>
          <w:b/>
          <w:bCs/>
        </w:rPr>
      </w:pPr>
    </w:p>
    <w:p w14:paraId="51F98C80" w14:textId="77777777" w:rsidR="00E96839" w:rsidRDefault="00E96839" w:rsidP="006C793F">
      <w:pPr>
        <w:rPr>
          <w:b/>
          <w:bCs/>
        </w:rPr>
      </w:pPr>
    </w:p>
    <w:p w14:paraId="47510B95" w14:textId="477D5288" w:rsidR="00E96839" w:rsidRDefault="00E96839" w:rsidP="006C793F">
      <w:pPr>
        <w:rPr>
          <w:b/>
          <w:bCs/>
        </w:rPr>
      </w:pPr>
    </w:p>
    <w:p w14:paraId="3A61E101" w14:textId="33B33048" w:rsidR="00E96839" w:rsidRDefault="00F55AB0" w:rsidP="006C793F">
      <w:pPr>
        <w:rPr>
          <w:b/>
          <w:bCs/>
        </w:rPr>
      </w:pPr>
      <w:r w:rsidRPr="00A4626D">
        <w:rPr>
          <w:b/>
          <w:bCs/>
          <w:noProof/>
        </w:rPr>
        <w:drawing>
          <wp:anchor distT="0" distB="0" distL="114300" distR="114300" simplePos="0" relativeHeight="251696128" behindDoc="0" locked="0" layoutInCell="1" allowOverlap="1" wp14:anchorId="0762E834" wp14:editId="0DDC9D56">
            <wp:simplePos x="0" y="0"/>
            <wp:positionH relativeFrom="margin">
              <wp:posOffset>4828374</wp:posOffset>
            </wp:positionH>
            <wp:positionV relativeFrom="paragraph">
              <wp:posOffset>227716</wp:posOffset>
            </wp:positionV>
            <wp:extent cx="829945" cy="1107440"/>
            <wp:effectExtent l="0" t="0" r="8255" b="0"/>
            <wp:wrapNone/>
            <wp:docPr id="1043867526" name="Picture 12" descr="A blue and pink circle with a dart in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96998" name="Picture 12" descr="A blue and pink circle with a dart in cente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9945" cy="1107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4080" behindDoc="0" locked="0" layoutInCell="1" allowOverlap="1" wp14:anchorId="2998CDB7" wp14:editId="322D1327">
            <wp:simplePos x="0" y="0"/>
            <wp:positionH relativeFrom="margin">
              <wp:align>center</wp:align>
            </wp:positionH>
            <wp:positionV relativeFrom="paragraph">
              <wp:posOffset>266931</wp:posOffset>
            </wp:positionV>
            <wp:extent cx="1038225" cy="1104900"/>
            <wp:effectExtent l="0" t="0" r="0" b="0"/>
            <wp:wrapNone/>
            <wp:docPr id="140302298" name="Picture 9" descr="A blue cross on a purple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2298" name="Picture 9" descr="A blue cross on a purple squar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822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0" locked="0" layoutInCell="1" allowOverlap="1" wp14:anchorId="71F60A45" wp14:editId="7C501245">
            <wp:simplePos x="0" y="0"/>
            <wp:positionH relativeFrom="margin">
              <wp:align>left</wp:align>
            </wp:positionH>
            <wp:positionV relativeFrom="paragraph">
              <wp:posOffset>250685</wp:posOffset>
            </wp:positionV>
            <wp:extent cx="854579" cy="1074588"/>
            <wp:effectExtent l="0" t="0" r="3175" b="0"/>
            <wp:wrapNone/>
            <wp:docPr id="1715769354" name="Picture 11" descr="Create an icon in the Recover with Pride gradient lighthouse branding style: a translucent background icon representing 'Impact'. Include a lighthouse on the left and a symbolic motif on the right, such as a ripple, burst, or radiating lines. Use vibrant popping colours (blue–orange–pink–yellow) with gentle transpar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e an icon in the Recover with Pride gradient lighthouse branding style: a translucent background icon representing 'Impact'. Include a lighthouse on the left and a symbolic motif on the right, such as a ripple, burst, or radiating lines. Use vibrant popping colours (blue–orange–pink–yellow) with gentle transparency."/>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008" t="5420" r="17521" b="12253"/>
                    <a:stretch>
                      <a:fillRect/>
                    </a:stretch>
                  </pic:blipFill>
                  <pic:spPr bwMode="auto">
                    <a:xfrm>
                      <a:off x="0" y="0"/>
                      <a:ext cx="854579" cy="10745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3D0021" w14:textId="680142F1" w:rsidR="00E96839" w:rsidRDefault="00E96839" w:rsidP="006C793F">
      <w:pPr>
        <w:rPr>
          <w:b/>
          <w:bCs/>
        </w:rPr>
      </w:pPr>
    </w:p>
    <w:p w14:paraId="5667B622" w14:textId="017A32CA" w:rsidR="00E96839" w:rsidRDefault="00E96839" w:rsidP="006C793F">
      <w:pPr>
        <w:rPr>
          <w:b/>
          <w:bCs/>
        </w:rPr>
      </w:pPr>
    </w:p>
    <w:p w14:paraId="4C0F07F5" w14:textId="1C38376E" w:rsidR="00E96839" w:rsidRDefault="00E96839" w:rsidP="006C793F">
      <w:pPr>
        <w:rPr>
          <w:b/>
          <w:bCs/>
        </w:rPr>
      </w:pPr>
    </w:p>
    <w:p w14:paraId="60A2BDD8" w14:textId="0B5A31C3" w:rsidR="00E96839" w:rsidRDefault="00E96839" w:rsidP="006C793F">
      <w:pPr>
        <w:rPr>
          <w:b/>
          <w:bCs/>
        </w:rPr>
      </w:pPr>
      <w:r>
        <w:rPr>
          <w:noProof/>
        </w:rPr>
        <mc:AlternateContent>
          <mc:Choice Requires="wps">
            <w:drawing>
              <wp:anchor distT="45720" distB="45720" distL="114300" distR="114300" simplePos="0" relativeHeight="251668480" behindDoc="0" locked="0" layoutInCell="1" allowOverlap="1" wp14:anchorId="5D2DD703" wp14:editId="000DCD06">
                <wp:simplePos x="0" y="0"/>
                <wp:positionH relativeFrom="page">
                  <wp:posOffset>4989830</wp:posOffset>
                </wp:positionH>
                <wp:positionV relativeFrom="paragraph">
                  <wp:posOffset>63656</wp:posOffset>
                </wp:positionV>
                <wp:extent cx="2318385" cy="2073275"/>
                <wp:effectExtent l="0" t="0" r="24765" b="22225"/>
                <wp:wrapNone/>
                <wp:docPr id="947260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081B2AE5" w14:textId="048B41E4" w:rsidR="00CF2735" w:rsidRDefault="00BE5BC1" w:rsidP="00CF2735">
                            <w:pPr>
                              <w:jc w:val="center"/>
                              <w:rPr>
                                <w:rFonts w:ascii="Congenial Light" w:hAnsi="Congenial Light"/>
                                <w:b/>
                                <w:bCs/>
                              </w:rPr>
                            </w:pPr>
                            <w:r w:rsidRPr="00BE5BC1">
                              <w:rPr>
                                <w:rFonts w:ascii="Congenial Light" w:hAnsi="Congenial Light"/>
                                <w:b/>
                                <w:bCs/>
                              </w:rPr>
                              <w:t>What would healing look like for you</w:t>
                            </w:r>
                            <w:r>
                              <w:rPr>
                                <w:rFonts w:ascii="Congenial Light" w:hAnsi="Congenial Light"/>
                                <w:b/>
                                <w:bCs/>
                              </w:rPr>
                              <w:t xml:space="preserve">, </w:t>
                            </w:r>
                            <w:r w:rsidRPr="00BE5BC1">
                              <w:rPr>
                                <w:rFonts w:ascii="Congenial Light" w:hAnsi="Congenial Light"/>
                                <w:b/>
                                <w:bCs/>
                              </w:rPr>
                              <w:t>separate from the other person’s recovery?</w:t>
                            </w:r>
                          </w:p>
                          <w:p w14:paraId="4851EABA" w14:textId="77777777" w:rsidR="00BE5BC1" w:rsidRPr="00DF0CD3" w:rsidRDefault="00BE5BC1" w:rsidP="00CF2735">
                            <w:pPr>
                              <w:jc w:val="center"/>
                              <w:rPr>
                                <w:rFonts w:ascii="Congenial Light" w:hAnsi="Congenial Light"/>
                                <w:b/>
                                <w:bCs/>
                              </w:rPr>
                            </w:pPr>
                          </w:p>
                          <w:p w14:paraId="5C171D42" w14:textId="13877DEB"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DD703" id="_x0000_s1033" type="#_x0000_t202" style="position:absolute;margin-left:392.9pt;margin-top:5pt;width:182.55pt;height:163.2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" fillcolor="#dceaf7 [351]">
                <v:textbox>
                  <w:txbxContent>
                    <w:p w14:paraId="081B2AE5" w14:textId="048B41E4" w:rsidR="00CF2735" w:rsidRDefault="00BE5BC1" w:rsidP="00CF2735">
                      <w:pPr>
                        <w:jc w:val="center"/>
                        <w:rPr>
                          <w:rFonts w:ascii="Congenial Light" w:hAnsi="Congenial Light"/>
                          <w:b/>
                          <w:bCs/>
                        </w:rPr>
                      </w:pPr>
                      <w:r w:rsidRPr="00BE5BC1">
                        <w:rPr>
                          <w:rFonts w:ascii="Congenial Light" w:hAnsi="Congenial Light"/>
                          <w:b/>
                          <w:bCs/>
                        </w:rPr>
                        <w:t>What would healing look like for you</w:t>
                      </w:r>
                      <w:r>
                        <w:rPr>
                          <w:rFonts w:ascii="Congenial Light" w:hAnsi="Congenial Light"/>
                          <w:b/>
                          <w:bCs/>
                        </w:rPr>
                        <w:t xml:space="preserve">, </w:t>
                      </w:r>
                      <w:r w:rsidRPr="00BE5BC1">
                        <w:rPr>
                          <w:rFonts w:ascii="Congenial Light" w:hAnsi="Congenial Light"/>
                          <w:b/>
                          <w:bCs/>
                        </w:rPr>
                        <w:t>separate from the other person’s recovery?</w:t>
                      </w:r>
                    </w:p>
                    <w:p w14:paraId="4851EABA" w14:textId="77777777" w:rsidR="00BE5BC1" w:rsidRPr="00DF0CD3" w:rsidRDefault="00BE5BC1" w:rsidP="00CF2735">
                      <w:pPr>
                        <w:jc w:val="center"/>
                        <w:rPr>
                          <w:rFonts w:ascii="Congenial Light" w:hAnsi="Congenial Light"/>
                          <w:b/>
                          <w:bCs/>
                        </w:rPr>
                      </w:pPr>
                    </w:p>
                    <w:p w14:paraId="5C171D42" w14:textId="13877DEB"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w10:wrap anchorx="page"/>
              </v:shape>
            </w:pict>
          </mc:Fallback>
        </mc:AlternateContent>
      </w:r>
    </w:p>
    <w:p w14:paraId="3E66A8D9" w14:textId="0C493383" w:rsidR="00E96839" w:rsidRDefault="00E96839" w:rsidP="006C793F">
      <w:pPr>
        <w:rPr>
          <w:b/>
          <w:bCs/>
        </w:rPr>
      </w:pPr>
    </w:p>
    <w:p w14:paraId="5593F909" w14:textId="396CFA48" w:rsidR="00E96839" w:rsidRDefault="00E96839" w:rsidP="006C793F">
      <w:pPr>
        <w:rPr>
          <w:b/>
          <w:bCs/>
        </w:rPr>
      </w:pPr>
    </w:p>
    <w:p w14:paraId="45ABDF5B" w14:textId="77777777" w:rsidR="00E96839" w:rsidRDefault="00E96839" w:rsidP="006C793F">
      <w:pPr>
        <w:rPr>
          <w:b/>
          <w:bCs/>
        </w:rPr>
      </w:pPr>
    </w:p>
    <w:p w14:paraId="5AFF29E6" w14:textId="77777777" w:rsidR="00E96839" w:rsidRDefault="00E96839" w:rsidP="006C793F">
      <w:pPr>
        <w:rPr>
          <w:b/>
          <w:bCs/>
        </w:rPr>
      </w:pPr>
    </w:p>
    <w:p w14:paraId="6C3F0EBD" w14:textId="77777777" w:rsidR="00E96839" w:rsidRDefault="00E96839" w:rsidP="006C793F">
      <w:pPr>
        <w:rPr>
          <w:b/>
          <w:bCs/>
        </w:rPr>
      </w:pPr>
    </w:p>
    <w:p w14:paraId="1817F954" w14:textId="77777777" w:rsidR="00E96839" w:rsidRDefault="00E96839" w:rsidP="006C793F">
      <w:pPr>
        <w:rPr>
          <w:b/>
          <w:bCs/>
        </w:rPr>
      </w:pPr>
    </w:p>
    <w:p w14:paraId="3E217EE1" w14:textId="3E1E2568" w:rsidR="006C793F" w:rsidRDefault="00E96839" w:rsidP="006C793F">
      <w:pPr>
        <w:rPr>
          <w:b/>
          <w:bCs/>
        </w:rPr>
      </w:pPr>
      <w:r>
        <w:rPr>
          <w:noProof/>
        </w:rPr>
        <w:lastRenderedPageBreak/>
        <mc:AlternateContent>
          <mc:Choice Requires="wps">
            <w:drawing>
              <wp:anchor distT="45720" distB="45720" distL="114300" distR="114300" simplePos="0" relativeHeight="251683840" behindDoc="0" locked="0" layoutInCell="1" allowOverlap="1" wp14:anchorId="17DA81F8" wp14:editId="02167106">
                <wp:simplePos x="0" y="0"/>
                <wp:positionH relativeFrom="column">
                  <wp:posOffset>1733550</wp:posOffset>
                </wp:positionH>
                <wp:positionV relativeFrom="paragraph">
                  <wp:posOffset>-397510</wp:posOffset>
                </wp:positionV>
                <wp:extent cx="3962400" cy="867410"/>
                <wp:effectExtent l="0" t="0" r="0" b="8890"/>
                <wp:wrapNone/>
                <wp:docPr id="1989350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867410"/>
                        </a:xfrm>
                        <a:prstGeom prst="rect">
                          <a:avLst/>
                        </a:prstGeom>
                        <a:solidFill>
                          <a:schemeClr val="tx2">
                            <a:lumMod val="10000"/>
                            <a:lumOff val="90000"/>
                          </a:schemeClr>
                        </a:solidFill>
                        <a:ln w="9525">
                          <a:noFill/>
                          <a:miter lim="800000"/>
                          <a:headEnd/>
                          <a:tailEnd/>
                        </a:ln>
                      </wps:spPr>
                      <wps:txbx>
                        <w:txbxContent>
                          <w:p w14:paraId="1E12063A" w14:textId="77777777" w:rsidR="00E96839" w:rsidRDefault="00E96839" w:rsidP="00E96839">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p>
                          <w:p w14:paraId="34859372" w14:textId="77777777" w:rsidR="00E96839" w:rsidRPr="00A4626D" w:rsidRDefault="00E96839" w:rsidP="00E96839">
                            <w:pPr>
                              <w:jc w:val="center"/>
                              <w:rPr>
                                <w:rFonts w:ascii="Congenial Light" w:hAnsi="Congenial Light"/>
                                <w:b/>
                                <w:bCs/>
                                <w:sz w:val="50"/>
                                <w:szCs w:val="50"/>
                              </w:rPr>
                            </w:pPr>
                            <w:r>
                              <w:rPr>
                                <w:rFonts w:ascii="Congenial Light" w:hAnsi="Congenial Light"/>
                                <w:b/>
                                <w:bCs/>
                                <w:sz w:val="50"/>
                                <w:szCs w:val="50"/>
                              </w:rPr>
                              <w:t>Extra Writing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A81F8" id="_x0000_s1034" type="#_x0000_t202" style="position:absolute;margin-left:136.5pt;margin-top:-31.3pt;width:312pt;height:68.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" fillcolor="#dceaf7 [351]" stroked="f">
                <v:textbox>
                  <w:txbxContent>
                    <w:p w14:paraId="1E12063A" w14:textId="77777777" w:rsidR="00E96839" w:rsidRDefault="00E96839" w:rsidP="00E96839">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p>
                    <w:p w14:paraId="34859372" w14:textId="77777777" w:rsidR="00E96839" w:rsidRPr="00A4626D" w:rsidRDefault="00E96839" w:rsidP="00E96839">
                      <w:pPr>
                        <w:jc w:val="center"/>
                        <w:rPr>
                          <w:rFonts w:ascii="Congenial Light" w:hAnsi="Congenial Light"/>
                          <w:b/>
                          <w:bCs/>
                          <w:sz w:val="50"/>
                          <w:szCs w:val="50"/>
                        </w:rPr>
                      </w:pPr>
                      <w:r>
                        <w:rPr>
                          <w:rFonts w:ascii="Congenial Light" w:hAnsi="Congenial Light"/>
                          <w:b/>
                          <w:bCs/>
                          <w:sz w:val="50"/>
                          <w:szCs w:val="50"/>
                        </w:rPr>
                        <w:t>Extra Writing Space</w:t>
                      </w:r>
                    </w:p>
                  </w:txbxContent>
                </v:textbox>
              </v:shape>
            </w:pict>
          </mc:Fallback>
        </mc:AlternateContent>
      </w:r>
      <w:r w:rsidRPr="006C793F">
        <w:rPr>
          <w:b/>
          <w:bCs/>
          <w:noProof/>
        </w:rPr>
        <w:drawing>
          <wp:anchor distT="0" distB="0" distL="114300" distR="114300" simplePos="0" relativeHeight="251682816" behindDoc="0" locked="0" layoutInCell="1" allowOverlap="1" wp14:anchorId="2096937E" wp14:editId="0A0BCF25">
            <wp:simplePos x="0" y="0"/>
            <wp:positionH relativeFrom="margin">
              <wp:posOffset>-267970</wp:posOffset>
            </wp:positionH>
            <wp:positionV relativeFrom="paragraph">
              <wp:posOffset>-788035</wp:posOffset>
            </wp:positionV>
            <wp:extent cx="2035810" cy="1272540"/>
            <wp:effectExtent l="0" t="0" r="0" b="3810"/>
            <wp:wrapNone/>
            <wp:docPr id="141874762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28250" name="Picture 1" descr="A logo for a compan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5810" cy="12725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1792" behindDoc="0" locked="0" layoutInCell="1" allowOverlap="1" wp14:anchorId="383E3AC5" wp14:editId="18162764">
                <wp:simplePos x="0" y="0"/>
                <wp:positionH relativeFrom="page">
                  <wp:posOffset>310803</wp:posOffset>
                </wp:positionH>
                <wp:positionV relativeFrom="paragraph">
                  <wp:posOffset>1000317</wp:posOffset>
                </wp:positionV>
                <wp:extent cx="6901132" cy="7651630"/>
                <wp:effectExtent l="0" t="0" r="14605" b="26035"/>
                <wp:wrapNone/>
                <wp:docPr id="633577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32" cy="7651630"/>
                        </a:xfrm>
                        <a:prstGeom prst="rect">
                          <a:avLst/>
                        </a:prstGeom>
                        <a:solidFill>
                          <a:schemeClr val="tx2">
                            <a:lumMod val="10000"/>
                            <a:lumOff val="90000"/>
                          </a:schemeClr>
                        </a:solidFill>
                        <a:ln w="9525">
                          <a:solidFill>
                            <a:srgbClr val="000000"/>
                          </a:solidFill>
                          <a:miter lim="800000"/>
                          <a:headEnd/>
                          <a:tailEnd/>
                        </a:ln>
                      </wps:spPr>
                      <wps:txbx>
                        <w:txbxContent>
                          <w:p w14:paraId="1E33C9F4" w14:textId="77777777" w:rsidR="00E96839" w:rsidRPr="00B537A7" w:rsidRDefault="00E96839" w:rsidP="00E96839">
                            <w:pPr>
                              <w:jc w:val="center"/>
                              <w:rPr>
                                <w:rFonts w:ascii="Congenial Light" w:hAnsi="Congenial Light"/>
                                <w:b/>
                                <w:bCs/>
                              </w:rPr>
                            </w:pPr>
                            <w:r>
                              <w:rPr>
                                <w:rFonts w:ascii="Congenial Light" w:hAnsi="Congenial Light"/>
                                <w:b/>
                                <w:bCs/>
                              </w:rPr>
                              <w:t xml:space="preserve">Use the space below to extend your answers, thoughts, feeling or any questions you may have to reflect on, or to bring to your coaching session </w:t>
                            </w:r>
                          </w:p>
                          <w:p w14:paraId="43D74D63" w14:textId="77777777" w:rsidR="00E96839" w:rsidRDefault="00E96839" w:rsidP="00E96839">
                            <w:pPr>
                              <w:jc w:val="center"/>
                              <w:rPr>
                                <w:rFonts w:ascii="Congenial Light" w:hAnsi="Congenial Light"/>
                              </w:rPr>
                            </w:pPr>
                          </w:p>
                          <w:p w14:paraId="35C0AE33" w14:textId="77777777" w:rsidR="00E96839" w:rsidRDefault="00E96839" w:rsidP="00E96839">
                            <w:pPr>
                              <w:jc w:val="center"/>
                              <w:rPr>
                                <w:rFonts w:ascii="Congenial Light" w:hAnsi="Congenial Light"/>
                              </w:rPr>
                            </w:pPr>
                          </w:p>
                          <w:p w14:paraId="3BE7AF32" w14:textId="77777777" w:rsidR="00E96839" w:rsidRPr="00EE3573" w:rsidRDefault="00E96839" w:rsidP="00E96839">
                            <w:pPr>
                              <w:jc w:val="center"/>
                              <w:rPr>
                                <w:rFonts w:ascii="Congenial Light" w:hAnsi="Congenial Light"/>
                              </w:rPr>
                            </w:pPr>
                            <w:r>
                              <w:rPr>
                                <w:rFonts w:ascii="Congenial Light" w:hAnsi="Congenial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E3AC5" id="_x0000_s1035" type="#_x0000_t202" style="position:absolute;margin-left:24.45pt;margin-top:78.75pt;width:543.4pt;height:602.5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" fillcolor="#dceaf7 [351]">
                <v:textbox>
                  <w:txbxContent>
                    <w:p w14:paraId="1E33C9F4" w14:textId="77777777" w:rsidR="00E96839" w:rsidRPr="00B537A7" w:rsidRDefault="00E96839" w:rsidP="00E96839">
                      <w:pPr>
                        <w:jc w:val="center"/>
                        <w:rPr>
                          <w:rFonts w:ascii="Congenial Light" w:hAnsi="Congenial Light"/>
                          <w:b/>
                          <w:bCs/>
                        </w:rPr>
                      </w:pPr>
                      <w:r>
                        <w:rPr>
                          <w:rFonts w:ascii="Congenial Light" w:hAnsi="Congenial Light"/>
                          <w:b/>
                          <w:bCs/>
                        </w:rPr>
                        <w:t xml:space="preserve">Use the space below to extend your answers, thoughts, feeling or any questions you may have to reflect on, or to bring to your coaching session </w:t>
                      </w:r>
                    </w:p>
                    <w:p w14:paraId="43D74D63" w14:textId="77777777" w:rsidR="00E96839" w:rsidRDefault="00E96839" w:rsidP="00E96839">
                      <w:pPr>
                        <w:jc w:val="center"/>
                        <w:rPr>
                          <w:rFonts w:ascii="Congenial Light" w:hAnsi="Congenial Light"/>
                        </w:rPr>
                      </w:pPr>
                    </w:p>
                    <w:p w14:paraId="35C0AE33" w14:textId="77777777" w:rsidR="00E96839" w:rsidRDefault="00E96839" w:rsidP="00E96839">
                      <w:pPr>
                        <w:jc w:val="center"/>
                        <w:rPr>
                          <w:rFonts w:ascii="Congenial Light" w:hAnsi="Congenial Light"/>
                        </w:rPr>
                      </w:pPr>
                    </w:p>
                    <w:p w14:paraId="3BE7AF32" w14:textId="77777777" w:rsidR="00E96839" w:rsidRPr="00EE3573" w:rsidRDefault="00E96839" w:rsidP="00E96839">
                      <w:pPr>
                        <w:jc w:val="center"/>
                        <w:rPr>
                          <w:rFonts w:ascii="Congenial Light" w:hAnsi="Congenial Light"/>
                        </w:rPr>
                      </w:pPr>
                      <w:r>
                        <w:rPr>
                          <w:rFonts w:ascii="Congenial Light" w:hAnsi="Congenial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anchorx="page"/>
              </v:shape>
            </w:pict>
          </mc:Fallback>
        </mc:AlternateContent>
      </w:r>
    </w:p>
    <w:sectPr w:rsidR="006C793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E55C9" w14:textId="77777777" w:rsidR="00714FF5" w:rsidRDefault="00714FF5" w:rsidP="006C793F">
      <w:pPr>
        <w:spacing w:after="0" w:line="240" w:lineRule="auto"/>
      </w:pPr>
      <w:r>
        <w:separator/>
      </w:r>
    </w:p>
  </w:endnote>
  <w:endnote w:type="continuationSeparator" w:id="0">
    <w:p w14:paraId="4F9BD481" w14:textId="77777777" w:rsidR="00714FF5" w:rsidRDefault="00714FF5" w:rsidP="006C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genial Light">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C4F7" w14:textId="59C6422C" w:rsidR="006C793F" w:rsidRPr="006C793F" w:rsidRDefault="006C793F" w:rsidP="006C793F">
    <w:pPr>
      <w:pStyle w:val="Footer"/>
      <w:jc w:val="center"/>
      <w:rPr>
        <w:rFonts w:ascii="Congenial Light" w:hAnsi="Congenial Light"/>
        <w:b/>
        <w:bCs/>
      </w:rPr>
    </w:pPr>
    <w:r w:rsidRPr="006C793F">
      <w:rPr>
        <w:rFonts w:ascii="Congenial Light" w:hAnsi="Congenial Light"/>
        <w:b/>
        <w:bCs/>
      </w:rPr>
      <w:t xml:space="preserve">If you would like this document in a different format, learning style or adapted to meet your needs, please contact </w:t>
    </w:r>
    <w:hyperlink r:id="rId1" w:history="1">
      <w:r w:rsidRPr="006C793F">
        <w:rPr>
          <w:rStyle w:val="Hyperlink"/>
          <w:rFonts w:ascii="Congenial Light" w:hAnsi="Congenial Light"/>
          <w:b/>
          <w:bCs/>
        </w:rPr>
        <w:t>Ben.Howard@switchboard.org.uk</w:t>
      </w:r>
    </w:hyperlink>
  </w:p>
  <w:p w14:paraId="4036936C" w14:textId="77777777" w:rsidR="006C793F" w:rsidRDefault="006C793F" w:rsidP="006C793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0856B" w14:textId="77777777" w:rsidR="00714FF5" w:rsidRDefault="00714FF5" w:rsidP="006C793F">
      <w:pPr>
        <w:spacing w:after="0" w:line="240" w:lineRule="auto"/>
      </w:pPr>
      <w:r>
        <w:separator/>
      </w:r>
    </w:p>
  </w:footnote>
  <w:footnote w:type="continuationSeparator" w:id="0">
    <w:p w14:paraId="32EC82BE" w14:textId="77777777" w:rsidR="00714FF5" w:rsidRDefault="00714FF5" w:rsidP="006C79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3F"/>
    <w:rsid w:val="00025312"/>
    <w:rsid w:val="00141569"/>
    <w:rsid w:val="002C4CED"/>
    <w:rsid w:val="00306752"/>
    <w:rsid w:val="00313B70"/>
    <w:rsid w:val="003149A5"/>
    <w:rsid w:val="00375BBD"/>
    <w:rsid w:val="003B537A"/>
    <w:rsid w:val="00444DA0"/>
    <w:rsid w:val="00464AA6"/>
    <w:rsid w:val="00515D14"/>
    <w:rsid w:val="00535D6C"/>
    <w:rsid w:val="005476F7"/>
    <w:rsid w:val="00576F60"/>
    <w:rsid w:val="005A4905"/>
    <w:rsid w:val="005C4F55"/>
    <w:rsid w:val="005E7C30"/>
    <w:rsid w:val="006217E2"/>
    <w:rsid w:val="00645609"/>
    <w:rsid w:val="00674431"/>
    <w:rsid w:val="006A3D8E"/>
    <w:rsid w:val="006C793F"/>
    <w:rsid w:val="00706033"/>
    <w:rsid w:val="00714FF5"/>
    <w:rsid w:val="0079735D"/>
    <w:rsid w:val="007E5622"/>
    <w:rsid w:val="008C662D"/>
    <w:rsid w:val="00A4626D"/>
    <w:rsid w:val="00B537A7"/>
    <w:rsid w:val="00BE5BC1"/>
    <w:rsid w:val="00C27E4E"/>
    <w:rsid w:val="00CB2839"/>
    <w:rsid w:val="00CF2735"/>
    <w:rsid w:val="00DF0CD3"/>
    <w:rsid w:val="00E93636"/>
    <w:rsid w:val="00E96839"/>
    <w:rsid w:val="00EA5AD9"/>
    <w:rsid w:val="00EC101B"/>
    <w:rsid w:val="00EE3573"/>
    <w:rsid w:val="00EF65BE"/>
    <w:rsid w:val="00F04A96"/>
    <w:rsid w:val="00F07C80"/>
    <w:rsid w:val="00F330E2"/>
    <w:rsid w:val="00F55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8B91"/>
  <w15:chartTrackingRefBased/>
  <w15:docId w15:val="{08E98C72-5DA2-4173-AA05-D7D77201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9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9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93F"/>
    <w:rPr>
      <w:rFonts w:eastAsiaTheme="majorEastAsia" w:cstheme="majorBidi"/>
      <w:color w:val="272727" w:themeColor="text1" w:themeTint="D8"/>
    </w:rPr>
  </w:style>
  <w:style w:type="paragraph" w:styleId="Title">
    <w:name w:val="Title"/>
    <w:basedOn w:val="Normal"/>
    <w:next w:val="Normal"/>
    <w:link w:val="TitleChar"/>
    <w:uiPriority w:val="10"/>
    <w:qFormat/>
    <w:rsid w:val="006C7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93F"/>
    <w:pPr>
      <w:spacing w:before="160"/>
      <w:jc w:val="center"/>
    </w:pPr>
    <w:rPr>
      <w:i/>
      <w:iCs/>
      <w:color w:val="404040" w:themeColor="text1" w:themeTint="BF"/>
    </w:rPr>
  </w:style>
  <w:style w:type="character" w:customStyle="1" w:styleId="QuoteChar">
    <w:name w:val="Quote Char"/>
    <w:basedOn w:val="DefaultParagraphFont"/>
    <w:link w:val="Quote"/>
    <w:uiPriority w:val="29"/>
    <w:rsid w:val="006C793F"/>
    <w:rPr>
      <w:i/>
      <w:iCs/>
      <w:color w:val="404040" w:themeColor="text1" w:themeTint="BF"/>
    </w:rPr>
  </w:style>
  <w:style w:type="paragraph" w:styleId="ListParagraph">
    <w:name w:val="List Paragraph"/>
    <w:basedOn w:val="Normal"/>
    <w:uiPriority w:val="34"/>
    <w:qFormat/>
    <w:rsid w:val="006C793F"/>
    <w:pPr>
      <w:ind w:left="720"/>
      <w:contextualSpacing/>
    </w:pPr>
  </w:style>
  <w:style w:type="character" w:styleId="IntenseEmphasis">
    <w:name w:val="Intense Emphasis"/>
    <w:basedOn w:val="DefaultParagraphFont"/>
    <w:uiPriority w:val="21"/>
    <w:qFormat/>
    <w:rsid w:val="006C793F"/>
    <w:rPr>
      <w:i/>
      <w:iCs/>
      <w:color w:val="0F4761" w:themeColor="accent1" w:themeShade="BF"/>
    </w:rPr>
  </w:style>
  <w:style w:type="paragraph" w:styleId="IntenseQuote">
    <w:name w:val="Intense Quote"/>
    <w:basedOn w:val="Normal"/>
    <w:next w:val="Normal"/>
    <w:link w:val="IntenseQuoteChar"/>
    <w:uiPriority w:val="30"/>
    <w:qFormat/>
    <w:rsid w:val="006C7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93F"/>
    <w:rPr>
      <w:i/>
      <w:iCs/>
      <w:color w:val="0F4761" w:themeColor="accent1" w:themeShade="BF"/>
    </w:rPr>
  </w:style>
  <w:style w:type="character" w:styleId="IntenseReference">
    <w:name w:val="Intense Reference"/>
    <w:basedOn w:val="DefaultParagraphFont"/>
    <w:uiPriority w:val="32"/>
    <w:qFormat/>
    <w:rsid w:val="006C793F"/>
    <w:rPr>
      <w:b/>
      <w:bCs/>
      <w:smallCaps/>
      <w:color w:val="0F4761" w:themeColor="accent1" w:themeShade="BF"/>
      <w:spacing w:val="5"/>
    </w:rPr>
  </w:style>
  <w:style w:type="paragraph" w:styleId="Header">
    <w:name w:val="header"/>
    <w:basedOn w:val="Normal"/>
    <w:link w:val="HeaderChar"/>
    <w:uiPriority w:val="99"/>
    <w:unhideWhenUsed/>
    <w:rsid w:val="006C7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93F"/>
  </w:style>
  <w:style w:type="paragraph" w:styleId="Footer">
    <w:name w:val="footer"/>
    <w:basedOn w:val="Normal"/>
    <w:link w:val="FooterChar"/>
    <w:uiPriority w:val="99"/>
    <w:unhideWhenUsed/>
    <w:rsid w:val="006C7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93F"/>
  </w:style>
  <w:style w:type="character" w:styleId="Hyperlink">
    <w:name w:val="Hyperlink"/>
    <w:basedOn w:val="DefaultParagraphFont"/>
    <w:uiPriority w:val="99"/>
    <w:unhideWhenUsed/>
    <w:rsid w:val="006C793F"/>
    <w:rPr>
      <w:color w:val="467886" w:themeColor="hyperlink"/>
      <w:u w:val="single"/>
    </w:rPr>
  </w:style>
  <w:style w:type="character" w:styleId="UnresolvedMention">
    <w:name w:val="Unresolved Mention"/>
    <w:basedOn w:val="DefaultParagraphFont"/>
    <w:uiPriority w:val="99"/>
    <w:semiHidden/>
    <w:unhideWhenUsed/>
    <w:rsid w:val="006C7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Howard@switchboa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7</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howard</dc:creator>
  <cp:keywords/>
  <dc:description/>
  <cp:lastModifiedBy>ben howard</cp:lastModifiedBy>
  <cp:revision>16</cp:revision>
  <dcterms:created xsi:type="dcterms:W3CDTF">2026-02-07T15:09:00Z</dcterms:created>
  <dcterms:modified xsi:type="dcterms:W3CDTF">2026-02-16T18:51:00Z</dcterms:modified>
</cp:coreProperties>
</file>